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4BCC">
      <w:r>
        <w:t>Website:</w:t>
      </w:r>
      <w:r w:rsidR="00B44DDC">
        <w:t xml:space="preserve"> </w:t>
      </w:r>
      <w:hyperlink r:id="rId5" w:history="1">
        <w:r w:rsidR="00B44DDC" w:rsidRPr="00AA75A3">
          <w:rPr>
            <w:rStyle w:val="Hyperlink"/>
          </w:rPr>
          <w:t>www.ccrhindia.org</w:t>
        </w:r>
      </w:hyperlink>
      <w:r w:rsidR="00B44DDC">
        <w:tab/>
      </w:r>
      <w:r w:rsidR="00D875AA">
        <w:tab/>
      </w:r>
      <w:r w:rsidR="00D875AA">
        <w:tab/>
      </w:r>
      <w:r w:rsidR="00D875AA">
        <w:tab/>
      </w:r>
      <w:r>
        <w:tab/>
        <w:t xml:space="preserve">Tel: 28521162, 28525749, </w:t>
      </w:r>
      <w:proofErr w:type="gramStart"/>
      <w:r>
        <w:t>28524415</w:t>
      </w:r>
      <w:proofErr w:type="gramEnd"/>
    </w:p>
    <w:p w:rsidR="00B44DDC" w:rsidRPr="00B44DDC" w:rsidRDefault="00B44DDC" w:rsidP="00B44DDC">
      <w:pPr>
        <w:pStyle w:val="NoSpacing"/>
        <w:jc w:val="center"/>
        <w:rPr>
          <w:sz w:val="32"/>
          <w:szCs w:val="32"/>
        </w:rPr>
      </w:pPr>
      <w:r w:rsidRPr="00B44DDC">
        <w:rPr>
          <w:sz w:val="32"/>
          <w:szCs w:val="32"/>
        </w:rPr>
        <w:t>CENTRAL COUNCIL FOR RESEARCH IN HOMOEOPATHY</w:t>
      </w:r>
    </w:p>
    <w:p w:rsidR="00B44DDC" w:rsidRDefault="00B44DDC" w:rsidP="00B44DDC">
      <w:pPr>
        <w:pStyle w:val="NoSpacing"/>
        <w:jc w:val="center"/>
        <w:rPr>
          <w:sz w:val="24"/>
          <w:szCs w:val="24"/>
        </w:rPr>
      </w:pPr>
      <w:r w:rsidRPr="00B44DDC">
        <w:rPr>
          <w:sz w:val="24"/>
          <w:szCs w:val="24"/>
        </w:rPr>
        <w:t>(An au</w:t>
      </w:r>
      <w:r>
        <w:rPr>
          <w:sz w:val="24"/>
          <w:szCs w:val="24"/>
        </w:rPr>
        <w:t>tonomous Body under Ministry body</w:t>
      </w:r>
      <w:r w:rsidRPr="00B44DDC">
        <w:rPr>
          <w:sz w:val="24"/>
          <w:szCs w:val="24"/>
        </w:rPr>
        <w:t xml:space="preserve"> AYUSH, Govt. of India)</w:t>
      </w:r>
    </w:p>
    <w:p w:rsidR="00B44DDC" w:rsidRPr="00B44DDC" w:rsidRDefault="00B44DDC" w:rsidP="00B44DDC">
      <w:pPr>
        <w:pStyle w:val="NoSpacing"/>
        <w:jc w:val="center"/>
        <w:rPr>
          <w:sz w:val="20"/>
          <w:szCs w:val="20"/>
        </w:rPr>
      </w:pPr>
      <w:r w:rsidRPr="00B44DDC">
        <w:rPr>
          <w:sz w:val="20"/>
          <w:szCs w:val="20"/>
        </w:rPr>
        <w:t>Jawahar Lal Nehru</w:t>
      </w:r>
      <w:r>
        <w:rPr>
          <w:sz w:val="20"/>
          <w:szCs w:val="20"/>
        </w:rPr>
        <w:t xml:space="preserve"> Bhartiya Chikitsa avum Ho</w:t>
      </w:r>
      <w:r w:rsidR="00F54BCC">
        <w:rPr>
          <w:sz w:val="20"/>
          <w:szCs w:val="20"/>
        </w:rPr>
        <w:t>mo</w:t>
      </w:r>
      <w:r>
        <w:rPr>
          <w:sz w:val="20"/>
          <w:szCs w:val="20"/>
        </w:rPr>
        <w:t xml:space="preserve">eopathic </w:t>
      </w:r>
      <w:r w:rsidRPr="00B44DDC">
        <w:rPr>
          <w:sz w:val="20"/>
          <w:szCs w:val="20"/>
        </w:rPr>
        <w:t>Anusandham Bhawan.</w:t>
      </w:r>
    </w:p>
    <w:p w:rsidR="00D875AA" w:rsidRDefault="00B44DDC" w:rsidP="00B44DDC">
      <w:pPr>
        <w:pStyle w:val="NoSpacing"/>
        <w:jc w:val="center"/>
        <w:rPr>
          <w:sz w:val="20"/>
          <w:szCs w:val="20"/>
        </w:rPr>
      </w:pPr>
      <w:r w:rsidRPr="00B44DDC">
        <w:rPr>
          <w:sz w:val="20"/>
          <w:szCs w:val="20"/>
        </w:rPr>
        <w:t xml:space="preserve">61-65, </w:t>
      </w:r>
      <w:r w:rsidR="00F54BCC" w:rsidRPr="00B44DDC">
        <w:rPr>
          <w:sz w:val="20"/>
          <w:szCs w:val="20"/>
        </w:rPr>
        <w:t>Institutional</w:t>
      </w:r>
      <w:r w:rsidRPr="00B44DDC">
        <w:rPr>
          <w:sz w:val="20"/>
          <w:szCs w:val="20"/>
        </w:rPr>
        <w:t xml:space="preserve"> Area, Opp,”D”</w:t>
      </w:r>
      <w:r>
        <w:rPr>
          <w:sz w:val="20"/>
          <w:szCs w:val="20"/>
        </w:rPr>
        <w:t xml:space="preserve"> </w:t>
      </w:r>
      <w:r w:rsidRPr="00B44DDC">
        <w:rPr>
          <w:sz w:val="20"/>
          <w:szCs w:val="20"/>
        </w:rPr>
        <w:t xml:space="preserve">Block, Janakpuri, New Delhi </w:t>
      </w:r>
      <w:r>
        <w:rPr>
          <w:sz w:val="20"/>
          <w:szCs w:val="20"/>
        </w:rPr>
        <w:t>–</w:t>
      </w:r>
      <w:r w:rsidRPr="00B44DDC">
        <w:rPr>
          <w:sz w:val="20"/>
          <w:szCs w:val="20"/>
        </w:rPr>
        <w:t xml:space="preserve"> 110058</w:t>
      </w:r>
    </w:p>
    <w:p w:rsidR="00B44DDC" w:rsidRDefault="00D875AA" w:rsidP="00B44DDC">
      <w:pPr>
        <w:pStyle w:val="NoSpacing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0.4pt;margin-top:9.05pt;width:510.8pt;height:.05pt;flip:x;z-index:251658240" o:connectortype="straight"/>
        </w:pict>
      </w:r>
    </w:p>
    <w:p w:rsidR="00D875AA" w:rsidRDefault="00D875AA" w:rsidP="00B44DDC">
      <w:pPr>
        <w:pStyle w:val="NoSpacing"/>
        <w:jc w:val="center"/>
        <w:rPr>
          <w:b/>
          <w:sz w:val="20"/>
          <w:szCs w:val="20"/>
        </w:rPr>
      </w:pPr>
    </w:p>
    <w:p w:rsidR="00D875AA" w:rsidRDefault="00D875AA" w:rsidP="00B44DDC">
      <w:pPr>
        <w:pStyle w:val="NoSpacing"/>
        <w:jc w:val="center"/>
        <w:rPr>
          <w:sz w:val="24"/>
          <w:szCs w:val="24"/>
        </w:rPr>
      </w:pPr>
      <w:r w:rsidRPr="00D875AA">
        <w:rPr>
          <w:sz w:val="24"/>
          <w:szCs w:val="24"/>
        </w:rPr>
        <w:t>FORM FOR PENSIONER’S IDENTITY CARD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Residential address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ind w:left="720"/>
        <w:rPr>
          <w:sz w:val="24"/>
          <w:szCs w:val="24"/>
        </w:rPr>
      </w:pPr>
    </w:p>
    <w:p w:rsidR="00D875AA" w:rsidRDefault="00D875AA" w:rsidP="00D875AA">
      <w:pPr>
        <w:pStyle w:val="NoSpacing"/>
        <w:ind w:left="720"/>
        <w:rPr>
          <w:sz w:val="24"/>
          <w:szCs w:val="24"/>
        </w:rPr>
      </w:pPr>
    </w:p>
    <w:p w:rsidR="00D875AA" w:rsidRDefault="00D875AA" w:rsidP="00D875AA">
      <w:pPr>
        <w:pStyle w:val="NoSpacing"/>
        <w:ind w:left="720"/>
        <w:rPr>
          <w:sz w:val="24"/>
          <w:szCs w:val="24"/>
        </w:rPr>
      </w:pP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Telephone No.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Blood Group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Data of Birth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Date of superannuation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Post held on retirement / pay scale </w:t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 Pay / Average emoluments </w:t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Qualifying service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Pension originally sanctioned </w:t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P.P.O No. and 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It is certified that the above particulars have been verified from the services record of the retired Officers/ Officials and were found correct.</w:t>
      </w: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Default="00D875AA" w:rsidP="00D875AA">
      <w:pPr>
        <w:pStyle w:val="NoSpacing"/>
        <w:rPr>
          <w:sz w:val="24"/>
          <w:szCs w:val="24"/>
        </w:rPr>
      </w:pPr>
    </w:p>
    <w:p w:rsidR="00D875AA" w:rsidRPr="00417AA9" w:rsidRDefault="00D875AA" w:rsidP="00417AA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AA9">
        <w:rPr>
          <w:sz w:val="24"/>
          <w:szCs w:val="24"/>
        </w:rPr>
        <w:tab/>
      </w:r>
      <w:r w:rsidR="00417AA9">
        <w:rPr>
          <w:sz w:val="24"/>
          <w:szCs w:val="24"/>
        </w:rPr>
        <w:tab/>
      </w:r>
      <w:r w:rsidR="00417AA9">
        <w:rPr>
          <w:sz w:val="24"/>
          <w:szCs w:val="24"/>
        </w:rPr>
        <w:tab/>
      </w:r>
      <w:r w:rsidR="00417AA9">
        <w:rPr>
          <w:sz w:val="24"/>
          <w:szCs w:val="24"/>
        </w:rPr>
        <w:tab/>
      </w:r>
      <w:r w:rsidR="00417AA9" w:rsidRPr="00417AA9">
        <w:rPr>
          <w:b/>
          <w:sz w:val="24"/>
          <w:szCs w:val="24"/>
        </w:rPr>
        <w:t>Head of Office</w:t>
      </w:r>
    </w:p>
    <w:sectPr w:rsidR="00D875AA" w:rsidRPr="0041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542F8"/>
    <w:multiLevelType w:val="hybridMultilevel"/>
    <w:tmpl w:val="CEE0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4DDC"/>
    <w:rsid w:val="00417AA9"/>
    <w:rsid w:val="00B44DDC"/>
    <w:rsid w:val="00D875AA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D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4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crh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2015-09-15T04:59:00Z</dcterms:created>
  <dcterms:modified xsi:type="dcterms:W3CDTF">2015-09-15T05:23:00Z</dcterms:modified>
</cp:coreProperties>
</file>